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TableGrid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2"/>
      </w:tblGrid>
      <w:tr w:rsidR="002F765E" w:rsidTr="00674429">
        <w:tc>
          <w:tcPr>
            <w:tcW w:w="2852" w:type="dxa"/>
          </w:tcPr>
          <w:p w:rsidR="002F765E" w:rsidRDefault="00674429" w:rsidP="00674429">
            <w:pPr>
              <w:pStyle w:val="Normal1"/>
              <w:ind w:left="0" w:firstLine="0"/>
              <w:contextualSpacing w:val="0"/>
              <w:rPr>
                <w:rFonts w:ascii="FS Mencap" w:hAnsi="FS Mencap"/>
                <w:szCs w:val="24"/>
              </w:rPr>
            </w:pPr>
            <w:r>
              <w:rPr>
                <w:rFonts w:ascii="FS Mencap" w:hAnsi="FS Mencap"/>
                <w:szCs w:val="24"/>
              </w:rPr>
              <w:t>Your a</w:t>
            </w:r>
            <w:r w:rsidR="002F765E">
              <w:rPr>
                <w:rFonts w:ascii="FS Mencap" w:hAnsi="FS Mencap"/>
                <w:szCs w:val="24"/>
              </w:rPr>
              <w:t>ddress line 1</w:t>
            </w:r>
          </w:p>
        </w:tc>
      </w:tr>
      <w:tr w:rsidR="002F765E" w:rsidTr="00674429">
        <w:tc>
          <w:tcPr>
            <w:tcW w:w="2852" w:type="dxa"/>
          </w:tcPr>
          <w:p w:rsidR="002F765E" w:rsidRDefault="002F765E" w:rsidP="00794E11">
            <w:pPr>
              <w:pStyle w:val="Normal1"/>
              <w:ind w:left="0" w:firstLine="0"/>
              <w:contextualSpacing w:val="0"/>
              <w:rPr>
                <w:rFonts w:ascii="FS Mencap" w:hAnsi="FS Mencap"/>
                <w:szCs w:val="24"/>
              </w:rPr>
            </w:pPr>
            <w:r>
              <w:rPr>
                <w:rFonts w:ascii="FS Mencap" w:hAnsi="FS Mencap"/>
                <w:szCs w:val="24"/>
              </w:rPr>
              <w:t xml:space="preserve">Address </w:t>
            </w:r>
            <w:r w:rsidR="00674429">
              <w:rPr>
                <w:rFonts w:ascii="FS Mencap" w:hAnsi="FS Mencap"/>
                <w:szCs w:val="24"/>
              </w:rPr>
              <w:t>line 2</w:t>
            </w:r>
          </w:p>
        </w:tc>
      </w:tr>
      <w:tr w:rsidR="002F765E" w:rsidTr="00674429">
        <w:tc>
          <w:tcPr>
            <w:tcW w:w="2852" w:type="dxa"/>
          </w:tcPr>
          <w:p w:rsidR="002F765E" w:rsidRDefault="00674429" w:rsidP="00794E11">
            <w:pPr>
              <w:pStyle w:val="Normal1"/>
              <w:ind w:left="0" w:firstLine="0"/>
              <w:contextualSpacing w:val="0"/>
              <w:rPr>
                <w:rFonts w:ascii="FS Mencap" w:hAnsi="FS Mencap"/>
                <w:szCs w:val="24"/>
              </w:rPr>
            </w:pPr>
            <w:r>
              <w:rPr>
                <w:rFonts w:ascii="FS Mencap" w:hAnsi="FS Mencap"/>
                <w:szCs w:val="24"/>
              </w:rPr>
              <w:t>City</w:t>
            </w:r>
          </w:p>
        </w:tc>
      </w:tr>
      <w:tr w:rsidR="002F765E" w:rsidTr="00674429">
        <w:tc>
          <w:tcPr>
            <w:tcW w:w="2852" w:type="dxa"/>
          </w:tcPr>
          <w:p w:rsidR="002F765E" w:rsidRDefault="00674429" w:rsidP="00794E11">
            <w:pPr>
              <w:pStyle w:val="Normal1"/>
              <w:ind w:left="0" w:firstLine="0"/>
              <w:contextualSpacing w:val="0"/>
              <w:rPr>
                <w:rFonts w:ascii="FS Mencap" w:hAnsi="FS Mencap"/>
                <w:szCs w:val="24"/>
              </w:rPr>
            </w:pPr>
            <w:r>
              <w:rPr>
                <w:rFonts w:ascii="FS Mencap" w:hAnsi="FS Mencap"/>
                <w:szCs w:val="24"/>
              </w:rPr>
              <w:t>Postcode</w:t>
            </w:r>
          </w:p>
        </w:tc>
      </w:tr>
    </w:tbl>
    <w:p w:rsidR="002F765E" w:rsidRPr="002F765E" w:rsidRDefault="002F765E" w:rsidP="00794E11">
      <w:pPr>
        <w:pStyle w:val="Normal1"/>
        <w:ind w:left="6521" w:firstLine="0"/>
        <w:contextualSpacing w:val="0"/>
        <w:rPr>
          <w:rFonts w:ascii="FS Mencap" w:hAnsi="FS Mencap"/>
          <w:szCs w:val="24"/>
        </w:rPr>
      </w:pPr>
    </w:p>
    <w:p w:rsidR="002F765E" w:rsidRDefault="00B74C7B" w:rsidP="00674429">
      <w:pPr>
        <w:pStyle w:val="Normal1"/>
        <w:ind w:left="5954" w:firstLine="0"/>
        <w:contextualSpacing w:val="0"/>
        <w:rPr>
          <w:rFonts w:ascii="FS Mencap" w:hAnsi="FS Mencap"/>
          <w:color w:val="000000" w:themeColor="text1"/>
          <w:szCs w:val="24"/>
        </w:rPr>
      </w:pPr>
      <w:r>
        <w:rPr>
          <w:rFonts w:ascii="FS Mencap" w:hAnsi="FS Mencap"/>
          <w:color w:val="000000" w:themeColor="text1"/>
          <w:szCs w:val="24"/>
        </w:rPr>
        <w:t>Date</w:t>
      </w:r>
      <w:bookmarkStart w:id="0" w:name="_GoBack"/>
      <w:bookmarkEnd w:id="0"/>
      <w:r w:rsidR="002F765E" w:rsidRPr="00674429">
        <w:rPr>
          <w:rFonts w:ascii="FS Mencap" w:hAnsi="FS Mencap"/>
          <w:color w:val="000000" w:themeColor="text1"/>
          <w:szCs w:val="24"/>
        </w:rPr>
        <w:t xml:space="preserve"> </w:t>
      </w:r>
    </w:p>
    <w:p w:rsidR="00674429" w:rsidRPr="00674429" w:rsidRDefault="00674429" w:rsidP="00674429">
      <w:pPr>
        <w:pStyle w:val="Normal1"/>
        <w:ind w:left="5954" w:firstLine="0"/>
        <w:contextualSpacing w:val="0"/>
        <w:rPr>
          <w:rFonts w:ascii="FS Mencap" w:hAnsi="FS Mencap"/>
          <w:color w:val="000000" w:themeColor="text1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</w:tblGrid>
      <w:tr w:rsidR="00674429" w:rsidTr="00674429">
        <w:tc>
          <w:tcPr>
            <w:tcW w:w="4248" w:type="dxa"/>
          </w:tcPr>
          <w:p w:rsidR="00674429" w:rsidRDefault="00674429" w:rsidP="00674429">
            <w:pPr>
              <w:pStyle w:val="Normal1"/>
              <w:ind w:left="-107" w:firstLine="0"/>
              <w:contextualSpacing w:val="0"/>
              <w:rPr>
                <w:rFonts w:ascii="FS Mencap" w:hAnsi="FS Mencap"/>
                <w:szCs w:val="24"/>
              </w:rPr>
            </w:pPr>
            <w:r>
              <w:rPr>
                <w:rFonts w:ascii="FS Mencap" w:hAnsi="FS Mencap"/>
                <w:szCs w:val="24"/>
              </w:rPr>
              <w:t>Organisation name</w:t>
            </w:r>
          </w:p>
        </w:tc>
      </w:tr>
      <w:tr w:rsidR="00674429" w:rsidTr="00674429">
        <w:tc>
          <w:tcPr>
            <w:tcW w:w="4248" w:type="dxa"/>
          </w:tcPr>
          <w:p w:rsidR="00674429" w:rsidRDefault="00674429" w:rsidP="00674429">
            <w:pPr>
              <w:pStyle w:val="Normal1"/>
              <w:ind w:left="-107" w:firstLine="0"/>
              <w:contextualSpacing w:val="0"/>
              <w:rPr>
                <w:rFonts w:ascii="FS Mencap" w:hAnsi="FS Mencap"/>
                <w:szCs w:val="24"/>
              </w:rPr>
            </w:pPr>
            <w:r>
              <w:rPr>
                <w:rFonts w:ascii="FS Mencap" w:hAnsi="FS Mencap"/>
                <w:szCs w:val="24"/>
              </w:rPr>
              <w:t>Address line 1</w:t>
            </w:r>
          </w:p>
        </w:tc>
      </w:tr>
      <w:tr w:rsidR="00674429" w:rsidTr="00674429">
        <w:tc>
          <w:tcPr>
            <w:tcW w:w="4248" w:type="dxa"/>
          </w:tcPr>
          <w:p w:rsidR="00674429" w:rsidRDefault="00674429" w:rsidP="00674429">
            <w:pPr>
              <w:pStyle w:val="Normal1"/>
              <w:ind w:left="-107" w:firstLine="0"/>
              <w:contextualSpacing w:val="0"/>
              <w:rPr>
                <w:rFonts w:ascii="FS Mencap" w:hAnsi="FS Mencap"/>
                <w:szCs w:val="24"/>
              </w:rPr>
            </w:pPr>
            <w:r>
              <w:rPr>
                <w:rFonts w:ascii="FS Mencap" w:hAnsi="FS Mencap"/>
                <w:szCs w:val="24"/>
              </w:rPr>
              <w:t>Address line 2</w:t>
            </w:r>
          </w:p>
        </w:tc>
      </w:tr>
      <w:tr w:rsidR="00674429" w:rsidTr="00674429">
        <w:tc>
          <w:tcPr>
            <w:tcW w:w="4248" w:type="dxa"/>
          </w:tcPr>
          <w:p w:rsidR="00674429" w:rsidRDefault="00674429" w:rsidP="00674429">
            <w:pPr>
              <w:pStyle w:val="Normal1"/>
              <w:ind w:left="-107" w:firstLine="0"/>
              <w:contextualSpacing w:val="0"/>
              <w:rPr>
                <w:rFonts w:ascii="FS Mencap" w:hAnsi="FS Mencap"/>
                <w:szCs w:val="24"/>
              </w:rPr>
            </w:pPr>
            <w:r>
              <w:rPr>
                <w:rFonts w:ascii="FS Mencap" w:hAnsi="FS Mencap"/>
                <w:szCs w:val="24"/>
              </w:rPr>
              <w:t>City</w:t>
            </w:r>
          </w:p>
        </w:tc>
      </w:tr>
      <w:tr w:rsidR="00674429" w:rsidTr="00674429">
        <w:tc>
          <w:tcPr>
            <w:tcW w:w="4248" w:type="dxa"/>
          </w:tcPr>
          <w:p w:rsidR="00674429" w:rsidRDefault="00674429" w:rsidP="00674429">
            <w:pPr>
              <w:pStyle w:val="Normal1"/>
              <w:ind w:left="-107" w:firstLine="0"/>
              <w:contextualSpacing w:val="0"/>
              <w:rPr>
                <w:rFonts w:ascii="FS Mencap" w:hAnsi="FS Mencap"/>
                <w:szCs w:val="24"/>
              </w:rPr>
            </w:pPr>
            <w:r>
              <w:rPr>
                <w:rFonts w:ascii="FS Mencap" w:hAnsi="FS Mencap"/>
                <w:szCs w:val="24"/>
              </w:rPr>
              <w:t>Postcode</w:t>
            </w:r>
          </w:p>
        </w:tc>
      </w:tr>
    </w:tbl>
    <w:p w:rsidR="00674429" w:rsidRDefault="00674429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</w:p>
    <w:p w:rsid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  <w:r w:rsidRPr="002F765E">
        <w:rPr>
          <w:rFonts w:ascii="FS Mencap" w:hAnsi="FS Mencap"/>
          <w:szCs w:val="24"/>
        </w:rPr>
        <w:t>Dear</w:t>
      </w:r>
      <w:r w:rsidR="00674429">
        <w:rPr>
          <w:rFonts w:ascii="FS Mencap" w:hAnsi="FS Mencap"/>
          <w:szCs w:val="24"/>
        </w:rPr>
        <w:t xml:space="preserve"> [Title] [Surname],</w:t>
      </w:r>
    </w:p>
    <w:p w:rsidR="0056796D" w:rsidRPr="002F765E" w:rsidRDefault="0056796D" w:rsidP="00674429">
      <w:pPr>
        <w:pStyle w:val="Normal1"/>
        <w:ind w:left="-142" w:firstLine="0"/>
        <w:contextualSpacing w:val="0"/>
        <w:rPr>
          <w:rFonts w:ascii="FS Mencap" w:hAnsi="FS Mencap"/>
          <w:szCs w:val="24"/>
        </w:rPr>
      </w:pPr>
      <w:r w:rsidRPr="002F765E">
        <w:rPr>
          <w:rFonts w:ascii="FS Mencap" w:hAnsi="FS Mencap"/>
          <w:color w:val="FF0000"/>
          <w:szCs w:val="24"/>
        </w:rPr>
        <w:t xml:space="preserve"> </w:t>
      </w:r>
      <w:r w:rsidRPr="002F765E">
        <w:rPr>
          <w:rFonts w:ascii="FS Mencap" w:hAnsi="FS Mencap"/>
          <w:szCs w:val="24"/>
        </w:rPr>
        <w:t xml:space="preserve"> </w:t>
      </w:r>
    </w:p>
    <w:p w:rsidR="0056796D" w:rsidRP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  <w:r w:rsidRPr="002F765E">
        <w:rPr>
          <w:rFonts w:ascii="FS Mencap" w:hAnsi="FS Mencap"/>
          <w:szCs w:val="24"/>
        </w:rPr>
        <w:t xml:space="preserve">I am writing to you about a local campaign I am part of to </w:t>
      </w:r>
      <w:r w:rsidRPr="00C55756">
        <w:rPr>
          <w:rFonts w:ascii="FS Mencap" w:hAnsi="FS Mencap"/>
          <w:b/>
          <w:szCs w:val="24"/>
        </w:rPr>
        <w:t>improve</w:t>
      </w:r>
      <w:r w:rsidRPr="002F765E">
        <w:rPr>
          <w:rFonts w:ascii="FS Mencap" w:hAnsi="FS Mencap"/>
          <w:szCs w:val="24"/>
        </w:rPr>
        <w:t xml:space="preserve"> </w:t>
      </w:r>
      <w:r w:rsidRPr="00C55756">
        <w:rPr>
          <w:rFonts w:ascii="FS Mencap" w:hAnsi="FS Mencap"/>
          <w:b/>
          <w:szCs w:val="24"/>
        </w:rPr>
        <w:t>access to inclusive outdoor play opportunities for children with disabilities.</w:t>
      </w:r>
      <w:r w:rsidRPr="002F765E">
        <w:rPr>
          <w:rFonts w:ascii="FS Mencap" w:hAnsi="FS Mencap" w:cs="Calibri"/>
          <w:szCs w:val="24"/>
        </w:rPr>
        <w:t xml:space="preserve"> </w:t>
      </w:r>
    </w:p>
    <w:p w:rsidR="0056796D" w:rsidRP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</w:p>
    <w:p w:rsidR="0056796D" w:rsidRP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  <w:r w:rsidRPr="002F765E">
        <w:rPr>
          <w:rFonts w:ascii="FS Mencap" w:hAnsi="FS Mencap"/>
          <w:szCs w:val="24"/>
        </w:rPr>
        <w:t xml:space="preserve">All children and young people need to play. Play is a social, psychological and biological necessity, and is </w:t>
      </w:r>
      <w:r w:rsidRPr="00C55756">
        <w:rPr>
          <w:rFonts w:ascii="FS Mencap" w:hAnsi="FS Mencap"/>
          <w:b/>
          <w:szCs w:val="24"/>
        </w:rPr>
        <w:t>fundamental</w:t>
      </w:r>
      <w:r w:rsidRPr="002F765E">
        <w:rPr>
          <w:rFonts w:ascii="FS Mencap" w:hAnsi="FS Mencap"/>
          <w:szCs w:val="24"/>
        </w:rPr>
        <w:t xml:space="preserve"> to the healthy development and </w:t>
      </w:r>
      <w:proofErr w:type="gramStart"/>
      <w:r w:rsidRPr="002F765E">
        <w:rPr>
          <w:rFonts w:ascii="FS Mencap" w:hAnsi="FS Mencap"/>
          <w:szCs w:val="24"/>
        </w:rPr>
        <w:t>well-being</w:t>
      </w:r>
      <w:proofErr w:type="gramEnd"/>
      <w:r w:rsidRPr="002F765E">
        <w:rPr>
          <w:rFonts w:ascii="FS Mencap" w:hAnsi="FS Mencap"/>
          <w:szCs w:val="24"/>
        </w:rPr>
        <w:t xml:space="preserve"> of individuals and communities.</w:t>
      </w:r>
    </w:p>
    <w:p w:rsidR="0056796D" w:rsidRP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</w:p>
    <w:p w:rsidR="0056796D" w:rsidRP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  <w:r w:rsidRPr="002F765E">
        <w:rPr>
          <w:rFonts w:ascii="FS Mencap" w:hAnsi="FS Mencap"/>
          <w:szCs w:val="24"/>
        </w:rPr>
        <w:t xml:space="preserve">Through play, children form relationships and learn social skills that are of </w:t>
      </w:r>
      <w:r w:rsidRPr="00C55756">
        <w:rPr>
          <w:rFonts w:ascii="FS Mencap" w:hAnsi="FS Mencap"/>
          <w:b/>
          <w:szCs w:val="24"/>
        </w:rPr>
        <w:t>immediate and future benefit</w:t>
      </w:r>
      <w:r w:rsidRPr="002F765E">
        <w:rPr>
          <w:rFonts w:ascii="FS Mencap" w:hAnsi="FS Mencap"/>
          <w:szCs w:val="24"/>
        </w:rPr>
        <w:t xml:space="preserve">. Play helps to break down negative attitudes and false perceptions at an early age. An outdoor inclusive play area would allow children and young people with disabilities </w:t>
      </w:r>
      <w:r w:rsidRPr="00C55756">
        <w:rPr>
          <w:rFonts w:ascii="FS Mencap" w:hAnsi="FS Mencap"/>
          <w:b/>
          <w:szCs w:val="24"/>
        </w:rPr>
        <w:t>equality</w:t>
      </w:r>
      <w:r w:rsidRPr="002F765E">
        <w:rPr>
          <w:rFonts w:ascii="FS Mencap" w:hAnsi="FS Mencap"/>
          <w:szCs w:val="24"/>
        </w:rPr>
        <w:t xml:space="preserve">. It would be a place where they could interact with other children with and without disabilities with </w:t>
      </w:r>
      <w:r w:rsidRPr="00C55756">
        <w:rPr>
          <w:rFonts w:ascii="FS Mencap" w:hAnsi="FS Mencap"/>
          <w:b/>
          <w:szCs w:val="24"/>
        </w:rPr>
        <w:t>no physical barriers</w:t>
      </w:r>
      <w:r w:rsidRPr="002F765E">
        <w:rPr>
          <w:rFonts w:ascii="FS Mencap" w:hAnsi="FS Mencap"/>
          <w:szCs w:val="24"/>
        </w:rPr>
        <w:t xml:space="preserve"> stopping them from participating. </w:t>
      </w:r>
    </w:p>
    <w:p w:rsidR="0056796D" w:rsidRP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</w:p>
    <w:p w:rsidR="0056796D" w:rsidRP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color w:val="DC0451"/>
          <w:szCs w:val="24"/>
        </w:rPr>
      </w:pPr>
      <w:r w:rsidRPr="002F765E">
        <w:rPr>
          <w:rFonts w:ascii="FS Mencap" w:hAnsi="FS Mencap"/>
          <w:szCs w:val="24"/>
        </w:rPr>
        <w:t xml:space="preserve">Making play inclusive can be as </w:t>
      </w:r>
      <w:r w:rsidRPr="00C55756">
        <w:rPr>
          <w:rFonts w:ascii="FS Mencap" w:hAnsi="FS Mencap"/>
          <w:b/>
          <w:szCs w:val="24"/>
        </w:rPr>
        <w:t>simple</w:t>
      </w:r>
      <w:r w:rsidRPr="002F765E">
        <w:rPr>
          <w:rFonts w:ascii="FS Mencap" w:hAnsi="FS Mencap"/>
          <w:szCs w:val="24"/>
        </w:rPr>
        <w:t xml:space="preserve"> as improving physical access (e.g. making a gate wider) and providing clear signage. If possible, it can also include </w:t>
      </w:r>
      <w:r w:rsidRPr="00C55756">
        <w:rPr>
          <w:rFonts w:ascii="FS Mencap" w:hAnsi="FS Mencap"/>
          <w:b/>
          <w:szCs w:val="24"/>
        </w:rPr>
        <w:t>improving existing equipment</w:t>
      </w:r>
      <w:r w:rsidRPr="002F765E">
        <w:rPr>
          <w:rFonts w:ascii="FS Mencap" w:hAnsi="FS Mencap"/>
          <w:szCs w:val="24"/>
        </w:rPr>
        <w:t xml:space="preserve"> to make it accessible for children with disabilities or providing specially adapted play equipment. </w:t>
      </w:r>
    </w:p>
    <w:p w:rsidR="0056796D" w:rsidRP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</w:p>
    <w:p w:rsidR="0056796D" w:rsidRP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  <w:r w:rsidRPr="002F765E">
        <w:rPr>
          <w:rFonts w:ascii="FS Mencap" w:hAnsi="FS Mencap"/>
          <w:szCs w:val="24"/>
        </w:rPr>
        <w:t xml:space="preserve">Without an accessible outdoor play area, disabled children and young people will continue to be </w:t>
      </w:r>
      <w:r w:rsidRPr="00C55756">
        <w:rPr>
          <w:rFonts w:ascii="FS Mencap" w:hAnsi="FS Mencap"/>
          <w:b/>
          <w:szCs w:val="24"/>
        </w:rPr>
        <w:t>denied access</w:t>
      </w:r>
      <w:r w:rsidRPr="002F765E">
        <w:rPr>
          <w:rFonts w:ascii="FS Mencap" w:hAnsi="FS Mencap"/>
          <w:szCs w:val="24"/>
        </w:rPr>
        <w:t xml:space="preserve"> to play opportunities that other children and families would take for granted. This is </w:t>
      </w:r>
      <w:r w:rsidRPr="00C55756">
        <w:rPr>
          <w:rFonts w:ascii="FS Mencap" w:hAnsi="FS Mencap"/>
          <w:b/>
          <w:szCs w:val="24"/>
        </w:rPr>
        <w:t>unfair</w:t>
      </w:r>
      <w:r w:rsidRPr="002F765E">
        <w:rPr>
          <w:rFonts w:ascii="FS Mencap" w:hAnsi="FS Mencap"/>
          <w:szCs w:val="24"/>
        </w:rPr>
        <w:t xml:space="preserve"> and, as a community, </w:t>
      </w:r>
      <w:r w:rsidRPr="00C55756">
        <w:rPr>
          <w:rFonts w:ascii="FS Mencap" w:hAnsi="FS Mencap"/>
          <w:b/>
          <w:szCs w:val="24"/>
        </w:rPr>
        <w:t>we must do better</w:t>
      </w:r>
      <w:r w:rsidRPr="002F765E">
        <w:rPr>
          <w:rFonts w:ascii="FS Mencap" w:hAnsi="FS Mencap"/>
          <w:szCs w:val="24"/>
        </w:rPr>
        <w:t xml:space="preserve">. </w:t>
      </w:r>
    </w:p>
    <w:p w:rsidR="0056796D" w:rsidRP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</w:p>
    <w:p w:rsidR="0056796D" w:rsidRP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  <w:r w:rsidRPr="002F765E">
        <w:rPr>
          <w:rFonts w:ascii="FS Mencap" w:hAnsi="FS Mencap"/>
          <w:szCs w:val="24"/>
        </w:rPr>
        <w:t>I look forward to your response.</w:t>
      </w:r>
    </w:p>
    <w:p w:rsidR="0056796D" w:rsidRP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  <w:r w:rsidRPr="002F765E">
        <w:rPr>
          <w:rFonts w:ascii="FS Mencap" w:hAnsi="FS Mencap"/>
          <w:szCs w:val="24"/>
        </w:rPr>
        <w:t xml:space="preserve"> </w:t>
      </w:r>
    </w:p>
    <w:p w:rsidR="0056796D" w:rsidRP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  <w:r w:rsidRPr="002F765E">
        <w:rPr>
          <w:rFonts w:ascii="FS Mencap" w:hAnsi="FS Mencap"/>
          <w:szCs w:val="24"/>
        </w:rPr>
        <w:t>Yours faithfully,</w:t>
      </w:r>
    </w:p>
    <w:p w:rsidR="0056796D" w:rsidRPr="002F765E" w:rsidRDefault="0056796D" w:rsidP="00075CE3">
      <w:pPr>
        <w:pStyle w:val="Normal1"/>
        <w:ind w:left="0" w:firstLine="0"/>
        <w:contextualSpacing w:val="0"/>
        <w:rPr>
          <w:rFonts w:ascii="FS Mencap" w:hAnsi="FS Mencap"/>
          <w:szCs w:val="24"/>
        </w:rPr>
      </w:pPr>
      <w:r w:rsidRPr="002F765E">
        <w:rPr>
          <w:rFonts w:ascii="FS Mencap" w:hAnsi="FS Mencap"/>
          <w:szCs w:val="24"/>
        </w:rPr>
        <w:t xml:space="preserve"> </w:t>
      </w:r>
    </w:p>
    <w:p w:rsidR="0056796D" w:rsidRPr="00674429" w:rsidRDefault="00674429" w:rsidP="00075CE3">
      <w:pPr>
        <w:pStyle w:val="Normal1"/>
        <w:ind w:left="0" w:firstLine="0"/>
        <w:contextualSpacing w:val="0"/>
        <w:rPr>
          <w:rFonts w:ascii="FS Mencap" w:hAnsi="FS Mencap"/>
          <w:color w:val="000000" w:themeColor="text1"/>
          <w:szCs w:val="24"/>
        </w:rPr>
      </w:pPr>
      <w:r>
        <w:rPr>
          <w:rFonts w:ascii="FS Mencap" w:hAnsi="FS Mencap"/>
          <w:color w:val="000000" w:themeColor="text1"/>
          <w:szCs w:val="24"/>
        </w:rPr>
        <w:t>[Your name]</w:t>
      </w:r>
    </w:p>
    <w:sectPr w:rsidR="0056796D" w:rsidRPr="00674429" w:rsidSect="00354E57">
      <w:footerReference w:type="even" r:id="rId9"/>
      <w:footerReference w:type="default" r:id="rId10"/>
      <w:pgSz w:w="11909" w:h="16834"/>
      <w:pgMar w:top="1440" w:right="144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65E" w:rsidRDefault="002F765E">
      <w:r>
        <w:separator/>
      </w:r>
    </w:p>
  </w:endnote>
  <w:endnote w:type="continuationSeparator" w:id="0">
    <w:p w:rsidR="002F765E" w:rsidRDefault="002F7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S Mencap">
    <w:altName w:val="Candara Italic"/>
    <w:panose1 w:val="00000000000000000000"/>
    <w:charset w:val="00"/>
    <w:family w:val="modern"/>
    <w:notTrueType/>
    <w:pitch w:val="variable"/>
    <w:sig w:usb0="800000AF" w:usb1="4000204A" w:usb2="00000000" w:usb3="00000000" w:csb0="0000009B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65E" w:rsidRDefault="002F765E" w:rsidP="00F31CF1">
    <w:pPr>
      <w:pStyle w:val="Footer"/>
      <w:framePr w:wrap="around" w:vAnchor="text" w:hAnchor="margin" w:xAlign="right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end"/>
    </w:r>
  </w:p>
  <w:p w:rsidR="002F765E" w:rsidRDefault="002F765E" w:rsidP="00A654CD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65E" w:rsidRDefault="002F765E" w:rsidP="00F31CF1">
    <w:pPr>
      <w:pStyle w:val="Footer"/>
      <w:framePr w:wrap="around" w:vAnchor="text" w:hAnchor="margin" w:xAlign="right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 w:rsidR="00B74C7B">
      <w:rPr>
        <w:rStyle w:val="PageNumber"/>
        <w:rFonts w:cs="Arial"/>
        <w:noProof/>
      </w:rPr>
      <w:t>1</w:t>
    </w:r>
    <w:r>
      <w:rPr>
        <w:rStyle w:val="PageNumber"/>
        <w:rFonts w:cs="Arial"/>
      </w:rPr>
      <w:fldChar w:fldCharType="end"/>
    </w:r>
  </w:p>
  <w:p w:rsidR="002F765E" w:rsidRDefault="002F765E" w:rsidP="00A654C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65E" w:rsidRDefault="002F765E">
      <w:r>
        <w:separator/>
      </w:r>
    </w:p>
  </w:footnote>
  <w:footnote w:type="continuationSeparator" w:id="0">
    <w:p w:rsidR="002F765E" w:rsidRDefault="002F7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F72DA"/>
    <w:multiLevelType w:val="hybridMultilevel"/>
    <w:tmpl w:val="CB840868"/>
    <w:lvl w:ilvl="0" w:tplc="2BFE34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S Mencap" w:eastAsia="Times New Roman" w:hAnsi="FS Mencap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7E6B7E"/>
    <w:multiLevelType w:val="multilevel"/>
    <w:tmpl w:val="FFFFFFFF"/>
    <w:lvl w:ilvl="0">
      <w:start w:val="1"/>
      <w:numFmt w:val="lowerLetter"/>
      <w:lvlText w:val="%1)"/>
      <w:lvlJc w:val="left"/>
      <w:pPr>
        <w:ind w:left="1440" w:firstLine="360"/>
      </w:pPr>
      <w:rPr>
        <w:rFonts w:cs="Times New Roman"/>
        <w:u w:val="none"/>
      </w:rPr>
    </w:lvl>
    <w:lvl w:ilvl="1">
      <w:start w:val="1"/>
      <w:numFmt w:val="lowerRoman"/>
      <w:lvlText w:val="%2)"/>
      <w:lvlJc w:val="right"/>
      <w:pPr>
        <w:ind w:left="2160" w:firstLine="1080"/>
      </w:pPr>
      <w:rPr>
        <w:rFonts w:cs="Times New Roman"/>
        <w:u w:val="none"/>
      </w:rPr>
    </w:lvl>
    <w:lvl w:ilvl="2">
      <w:start w:val="1"/>
      <w:numFmt w:val="decimal"/>
      <w:lvlText w:val="%3)"/>
      <w:lvlJc w:val="left"/>
      <w:pPr>
        <w:ind w:left="2880" w:firstLine="1800"/>
      </w:pPr>
      <w:rPr>
        <w:rFonts w:cs="Times New Roman"/>
        <w:u w:val="none"/>
      </w:rPr>
    </w:lvl>
    <w:lvl w:ilvl="3">
      <w:start w:val="1"/>
      <w:numFmt w:val="lowerLetter"/>
      <w:lvlText w:val="(%4)"/>
      <w:lvlJc w:val="left"/>
      <w:pPr>
        <w:ind w:left="3600" w:firstLine="2520"/>
      </w:pPr>
      <w:rPr>
        <w:rFonts w:cs="Times New Roman"/>
        <w:u w:val="none"/>
      </w:rPr>
    </w:lvl>
    <w:lvl w:ilvl="4">
      <w:start w:val="1"/>
      <w:numFmt w:val="lowerRoman"/>
      <w:lvlText w:val="(%5)"/>
      <w:lvlJc w:val="right"/>
      <w:pPr>
        <w:ind w:left="4320" w:firstLine="3240"/>
      </w:pPr>
      <w:rPr>
        <w:rFonts w:cs="Times New Roman"/>
        <w:u w:val="none"/>
      </w:rPr>
    </w:lvl>
    <w:lvl w:ilvl="5">
      <w:start w:val="1"/>
      <w:numFmt w:val="decimal"/>
      <w:lvlText w:val="(%6)"/>
      <w:lvlJc w:val="left"/>
      <w:pPr>
        <w:ind w:left="5040" w:firstLine="3960"/>
      </w:pPr>
      <w:rPr>
        <w:rFonts w:cs="Times New Roman"/>
        <w:u w:val="none"/>
      </w:rPr>
    </w:lvl>
    <w:lvl w:ilvl="6">
      <w:start w:val="1"/>
      <w:numFmt w:val="lowerLetter"/>
      <w:lvlText w:val="%7."/>
      <w:lvlJc w:val="left"/>
      <w:pPr>
        <w:ind w:left="5760" w:firstLine="4680"/>
      </w:pPr>
      <w:rPr>
        <w:rFonts w:cs="Times New Roman"/>
        <w:u w:val="none"/>
      </w:rPr>
    </w:lvl>
    <w:lvl w:ilvl="7">
      <w:start w:val="1"/>
      <w:numFmt w:val="lowerRoman"/>
      <w:lvlText w:val="%8."/>
      <w:lvlJc w:val="right"/>
      <w:pPr>
        <w:ind w:left="6480" w:firstLine="5400"/>
      </w:pPr>
      <w:rPr>
        <w:rFonts w:cs="Times New Roman"/>
        <w:u w:val="none"/>
      </w:rPr>
    </w:lvl>
    <w:lvl w:ilvl="8">
      <w:start w:val="1"/>
      <w:numFmt w:val="decimal"/>
      <w:lvlText w:val="%9."/>
      <w:lvlJc w:val="left"/>
      <w:pPr>
        <w:ind w:left="7200" w:firstLine="6120"/>
      </w:pPr>
      <w:rPr>
        <w:rFonts w:cs="Times New Roman"/>
        <w:u w:val="none"/>
      </w:rPr>
    </w:lvl>
  </w:abstractNum>
  <w:abstractNum w:abstractNumId="2">
    <w:nsid w:val="09E66BF1"/>
    <w:multiLevelType w:val="multilevel"/>
    <w:tmpl w:val="FFFFFFFF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3">
    <w:nsid w:val="1C412922"/>
    <w:multiLevelType w:val="hybridMultilevel"/>
    <w:tmpl w:val="8BF825C2"/>
    <w:lvl w:ilvl="0" w:tplc="2BFE34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S Mencap" w:eastAsia="Times New Roman" w:hAnsi="FS Mencap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117D20"/>
    <w:multiLevelType w:val="hybridMultilevel"/>
    <w:tmpl w:val="0A3A99EA"/>
    <w:lvl w:ilvl="0" w:tplc="2BFE34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S Mencap" w:eastAsia="Times New Roman" w:hAnsi="FS Mencap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9A6E85"/>
    <w:multiLevelType w:val="hybridMultilevel"/>
    <w:tmpl w:val="4E4C2DEE"/>
    <w:lvl w:ilvl="0" w:tplc="2BFE34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S Mencap" w:eastAsia="Times New Roman" w:hAnsi="FS Mencap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0C6944"/>
    <w:multiLevelType w:val="hybridMultilevel"/>
    <w:tmpl w:val="51B04868"/>
    <w:lvl w:ilvl="0" w:tplc="7C16D91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S Mencap" w:eastAsia="Times New Roman" w:hAnsi="FS Mencap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8706791"/>
    <w:multiLevelType w:val="hybridMultilevel"/>
    <w:tmpl w:val="F0547588"/>
    <w:lvl w:ilvl="0" w:tplc="2BFE34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S Mencap" w:eastAsia="Times New Roman" w:hAnsi="FS Mencap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9E50B91"/>
    <w:multiLevelType w:val="hybridMultilevel"/>
    <w:tmpl w:val="B4EA2794"/>
    <w:lvl w:ilvl="0" w:tplc="7C16D91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S Mencap" w:eastAsia="Times New Roman" w:hAnsi="FS Mencap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9E58B5"/>
    <w:multiLevelType w:val="multilevel"/>
    <w:tmpl w:val="FFFFFFFF"/>
    <w:lvl w:ilvl="0">
      <w:start w:val="1"/>
      <w:numFmt w:val="decimal"/>
      <w:lvlText w:val="%1."/>
      <w:lvlJc w:val="left"/>
      <w:pPr>
        <w:ind w:left="-360" w:firstLine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rFonts w:cs="Times New Roman"/>
        <w:u w:val="none"/>
      </w:rPr>
    </w:lvl>
  </w:abstractNum>
  <w:abstractNum w:abstractNumId="10">
    <w:nsid w:val="542261E5"/>
    <w:multiLevelType w:val="multilevel"/>
    <w:tmpl w:val="6DD03138"/>
    <w:lvl w:ilvl="0">
      <w:start w:val="1"/>
      <w:numFmt w:val="upperLetter"/>
      <w:lvlText w:val="%1)"/>
      <w:lvlJc w:val="left"/>
      <w:pPr>
        <w:ind w:left="720" w:firstLine="360"/>
      </w:pPr>
      <w:rPr>
        <w:rFonts w:cs="Times New Roman"/>
        <w:b/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rFonts w:cs="Times New Roman"/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rFonts w:cs="Times New Roman"/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rFonts w:cs="Times New Roman"/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rFonts w:cs="Times New Roman"/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rFonts w:cs="Times New Roman"/>
        <w:u w:val="none"/>
      </w:rPr>
    </w:lvl>
  </w:abstractNum>
  <w:abstractNum w:abstractNumId="11">
    <w:nsid w:val="55D8748E"/>
    <w:multiLevelType w:val="hybridMultilevel"/>
    <w:tmpl w:val="19DC8D7C"/>
    <w:lvl w:ilvl="0" w:tplc="080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>
    <w:nsid w:val="6631362C"/>
    <w:multiLevelType w:val="hybridMultilevel"/>
    <w:tmpl w:val="CD9A302C"/>
    <w:lvl w:ilvl="0" w:tplc="2BFE34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S Mencap" w:eastAsia="Times New Roman" w:hAnsi="FS Mencap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6CE2D30"/>
    <w:multiLevelType w:val="hybridMultilevel"/>
    <w:tmpl w:val="9FF283C0"/>
    <w:lvl w:ilvl="0" w:tplc="2BFE34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S Mencap" w:eastAsia="Times New Roman" w:hAnsi="FS Mencap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9F94DDE"/>
    <w:multiLevelType w:val="hybridMultilevel"/>
    <w:tmpl w:val="E32A4998"/>
    <w:lvl w:ilvl="0" w:tplc="7C16D91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S Mencap" w:eastAsia="Times New Roman" w:hAnsi="FS Mencap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164C26"/>
    <w:multiLevelType w:val="hybridMultilevel"/>
    <w:tmpl w:val="02D4BD84"/>
    <w:lvl w:ilvl="0" w:tplc="2BFE34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S Mencap" w:eastAsia="Times New Roman" w:hAnsi="FS Mencap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D6A45EF"/>
    <w:multiLevelType w:val="hybridMultilevel"/>
    <w:tmpl w:val="FA368CFC"/>
    <w:lvl w:ilvl="0" w:tplc="2BFE34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S Mencap" w:eastAsia="Times New Roman" w:hAnsi="FS Mencap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3CC1E02"/>
    <w:multiLevelType w:val="hybridMultilevel"/>
    <w:tmpl w:val="DB08728C"/>
    <w:lvl w:ilvl="0" w:tplc="2BFE34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S Mencap" w:eastAsia="Times New Roman" w:hAnsi="FS Mencap" w:hint="default"/>
        <w:b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1"/>
  </w:num>
  <w:num w:numId="5">
    <w:abstractNumId w:val="16"/>
  </w:num>
  <w:num w:numId="6">
    <w:abstractNumId w:val="4"/>
  </w:num>
  <w:num w:numId="7">
    <w:abstractNumId w:val="3"/>
  </w:num>
  <w:num w:numId="8">
    <w:abstractNumId w:val="13"/>
  </w:num>
  <w:num w:numId="9">
    <w:abstractNumId w:val="0"/>
  </w:num>
  <w:num w:numId="10">
    <w:abstractNumId w:val="15"/>
  </w:num>
  <w:num w:numId="11">
    <w:abstractNumId w:val="17"/>
  </w:num>
  <w:num w:numId="12">
    <w:abstractNumId w:val="12"/>
  </w:num>
  <w:num w:numId="13">
    <w:abstractNumId w:val="7"/>
  </w:num>
  <w:num w:numId="14">
    <w:abstractNumId w:val="5"/>
  </w:num>
  <w:num w:numId="15">
    <w:abstractNumId w:val="11"/>
  </w:num>
  <w:num w:numId="16">
    <w:abstractNumId w:val="6"/>
  </w:num>
  <w:num w:numId="17">
    <w:abstractNumId w:val="14"/>
  </w:num>
  <w:num w:numId="18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E57"/>
    <w:rsid w:val="0006187A"/>
    <w:rsid w:val="00075CE3"/>
    <w:rsid w:val="000945F7"/>
    <w:rsid w:val="00113482"/>
    <w:rsid w:val="00152A5A"/>
    <w:rsid w:val="001B6C2A"/>
    <w:rsid w:val="00237350"/>
    <w:rsid w:val="00251131"/>
    <w:rsid w:val="0029415E"/>
    <w:rsid w:val="002D03AF"/>
    <w:rsid w:val="002D594D"/>
    <w:rsid w:val="002F765E"/>
    <w:rsid w:val="003436E8"/>
    <w:rsid w:val="00354E57"/>
    <w:rsid w:val="003911DC"/>
    <w:rsid w:val="003C1B05"/>
    <w:rsid w:val="004D5C1B"/>
    <w:rsid w:val="004F7892"/>
    <w:rsid w:val="005309CE"/>
    <w:rsid w:val="005645A4"/>
    <w:rsid w:val="0056796D"/>
    <w:rsid w:val="005B1B6F"/>
    <w:rsid w:val="00616CBA"/>
    <w:rsid w:val="00674429"/>
    <w:rsid w:val="00794E11"/>
    <w:rsid w:val="007965D0"/>
    <w:rsid w:val="007A2B26"/>
    <w:rsid w:val="00895E7C"/>
    <w:rsid w:val="008F2B7A"/>
    <w:rsid w:val="00912528"/>
    <w:rsid w:val="009D2BD9"/>
    <w:rsid w:val="00A55812"/>
    <w:rsid w:val="00A654CD"/>
    <w:rsid w:val="00A66085"/>
    <w:rsid w:val="00AC1E31"/>
    <w:rsid w:val="00AC4A86"/>
    <w:rsid w:val="00AF483A"/>
    <w:rsid w:val="00B74C7B"/>
    <w:rsid w:val="00BE4AEE"/>
    <w:rsid w:val="00C20651"/>
    <w:rsid w:val="00C22D59"/>
    <w:rsid w:val="00C55756"/>
    <w:rsid w:val="00CD6CE0"/>
    <w:rsid w:val="00D77B01"/>
    <w:rsid w:val="00DA66CA"/>
    <w:rsid w:val="00DA728C"/>
    <w:rsid w:val="00E15C79"/>
    <w:rsid w:val="00ED7C8B"/>
    <w:rsid w:val="00F01A02"/>
    <w:rsid w:val="00F31CF1"/>
    <w:rsid w:val="00F3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33A0D"/>
    <w:pPr>
      <w:spacing w:line="276" w:lineRule="auto"/>
      <w:ind w:left="720" w:hanging="360"/>
      <w:contextualSpacing/>
    </w:pPr>
    <w:rPr>
      <w:color w:val="000000"/>
    </w:rPr>
  </w:style>
  <w:style w:type="paragraph" w:styleId="Heading1">
    <w:name w:val="heading 1"/>
    <w:basedOn w:val="Normal1"/>
    <w:next w:val="Normal1"/>
    <w:link w:val="Heading1Char"/>
    <w:uiPriority w:val="99"/>
    <w:qFormat/>
    <w:rsid w:val="00354E5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link w:val="Heading2Char"/>
    <w:uiPriority w:val="99"/>
    <w:qFormat/>
    <w:rsid w:val="00354E5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link w:val="Heading3Char"/>
    <w:uiPriority w:val="99"/>
    <w:qFormat/>
    <w:rsid w:val="00354E5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link w:val="Heading4Char"/>
    <w:uiPriority w:val="99"/>
    <w:qFormat/>
    <w:rsid w:val="00354E5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link w:val="Heading5Char"/>
    <w:uiPriority w:val="99"/>
    <w:qFormat/>
    <w:rsid w:val="00354E57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link w:val="Heading6Char"/>
    <w:uiPriority w:val="99"/>
    <w:qFormat/>
    <w:rsid w:val="00354E5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F483A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F483A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AF483A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AF483A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AF483A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AF483A"/>
    <w:rPr>
      <w:rFonts w:ascii="Calibri" w:hAnsi="Calibri" w:cs="Times New Roman"/>
      <w:b/>
      <w:bCs/>
      <w:color w:val="000000"/>
    </w:rPr>
  </w:style>
  <w:style w:type="paragraph" w:customStyle="1" w:styleId="Normal1">
    <w:name w:val="Normal1"/>
    <w:uiPriority w:val="99"/>
    <w:rsid w:val="00354E57"/>
    <w:pPr>
      <w:spacing w:line="276" w:lineRule="auto"/>
      <w:ind w:left="720" w:hanging="360"/>
      <w:contextualSpacing/>
    </w:pPr>
    <w:rPr>
      <w:color w:val="000000"/>
    </w:rPr>
  </w:style>
  <w:style w:type="paragraph" w:styleId="Title">
    <w:name w:val="Title"/>
    <w:basedOn w:val="Normal1"/>
    <w:next w:val="Normal1"/>
    <w:link w:val="TitleChar"/>
    <w:uiPriority w:val="99"/>
    <w:qFormat/>
    <w:rsid w:val="00354E57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AF483A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1"/>
    <w:next w:val="Normal1"/>
    <w:link w:val="SubtitleChar"/>
    <w:uiPriority w:val="99"/>
    <w:qFormat/>
    <w:rsid w:val="00354E57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F483A"/>
    <w:rPr>
      <w:rFonts w:ascii="Cambria" w:hAnsi="Cambria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075CE3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A654C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color w:val="000000"/>
    </w:rPr>
  </w:style>
  <w:style w:type="character" w:styleId="PageNumber">
    <w:name w:val="page number"/>
    <w:basedOn w:val="DefaultParagraphFont"/>
    <w:uiPriority w:val="99"/>
    <w:rsid w:val="00A654CD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895E7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761C"/>
    <w:rPr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895E7C"/>
    <w:rPr>
      <w:rFonts w:cs="Times New Roman"/>
      <w:vertAlign w:val="superscript"/>
    </w:rPr>
  </w:style>
  <w:style w:type="table" w:styleId="TableGrid">
    <w:name w:val="Table Grid"/>
    <w:basedOn w:val="TableNormal"/>
    <w:locked/>
    <w:rsid w:val="002F7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33A0D"/>
    <w:pPr>
      <w:spacing w:line="276" w:lineRule="auto"/>
      <w:ind w:left="720" w:hanging="360"/>
      <w:contextualSpacing/>
    </w:pPr>
    <w:rPr>
      <w:color w:val="000000"/>
    </w:rPr>
  </w:style>
  <w:style w:type="paragraph" w:styleId="Heading1">
    <w:name w:val="heading 1"/>
    <w:basedOn w:val="Normal1"/>
    <w:next w:val="Normal1"/>
    <w:link w:val="Heading1Char"/>
    <w:uiPriority w:val="99"/>
    <w:qFormat/>
    <w:rsid w:val="00354E5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link w:val="Heading2Char"/>
    <w:uiPriority w:val="99"/>
    <w:qFormat/>
    <w:rsid w:val="00354E5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link w:val="Heading3Char"/>
    <w:uiPriority w:val="99"/>
    <w:qFormat/>
    <w:rsid w:val="00354E5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link w:val="Heading4Char"/>
    <w:uiPriority w:val="99"/>
    <w:qFormat/>
    <w:rsid w:val="00354E5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link w:val="Heading5Char"/>
    <w:uiPriority w:val="99"/>
    <w:qFormat/>
    <w:rsid w:val="00354E57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link w:val="Heading6Char"/>
    <w:uiPriority w:val="99"/>
    <w:qFormat/>
    <w:rsid w:val="00354E5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F483A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F483A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AF483A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AF483A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AF483A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AF483A"/>
    <w:rPr>
      <w:rFonts w:ascii="Calibri" w:hAnsi="Calibri" w:cs="Times New Roman"/>
      <w:b/>
      <w:bCs/>
      <w:color w:val="000000"/>
    </w:rPr>
  </w:style>
  <w:style w:type="paragraph" w:customStyle="1" w:styleId="Normal1">
    <w:name w:val="Normal1"/>
    <w:uiPriority w:val="99"/>
    <w:rsid w:val="00354E57"/>
    <w:pPr>
      <w:spacing w:line="276" w:lineRule="auto"/>
      <w:ind w:left="720" w:hanging="360"/>
      <w:contextualSpacing/>
    </w:pPr>
    <w:rPr>
      <w:color w:val="000000"/>
    </w:rPr>
  </w:style>
  <w:style w:type="paragraph" w:styleId="Title">
    <w:name w:val="Title"/>
    <w:basedOn w:val="Normal1"/>
    <w:next w:val="Normal1"/>
    <w:link w:val="TitleChar"/>
    <w:uiPriority w:val="99"/>
    <w:qFormat/>
    <w:rsid w:val="00354E57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AF483A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1"/>
    <w:next w:val="Normal1"/>
    <w:link w:val="SubtitleChar"/>
    <w:uiPriority w:val="99"/>
    <w:qFormat/>
    <w:rsid w:val="00354E57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F483A"/>
    <w:rPr>
      <w:rFonts w:ascii="Cambria" w:hAnsi="Cambria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075CE3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A654C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color w:val="000000"/>
    </w:rPr>
  </w:style>
  <w:style w:type="character" w:styleId="PageNumber">
    <w:name w:val="page number"/>
    <w:basedOn w:val="DefaultParagraphFont"/>
    <w:uiPriority w:val="99"/>
    <w:rsid w:val="00A654CD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895E7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761C"/>
    <w:rPr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895E7C"/>
    <w:rPr>
      <w:rFonts w:cs="Times New Roman"/>
      <w:vertAlign w:val="superscript"/>
    </w:rPr>
  </w:style>
  <w:style w:type="table" w:styleId="TableGrid">
    <w:name w:val="Table Grid"/>
    <w:basedOn w:val="TableNormal"/>
    <w:locked/>
    <w:rsid w:val="002F7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2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386F3-6EF1-FB45-A5D1-AEDAE29A1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Campaigns Pack - Right to Play</vt:lpstr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Campaigns Pack - Right to Play</dc:title>
  <dc:subject/>
  <dc:creator>Lucy Plumridge</dc:creator>
  <cp:keywords/>
  <dc:description/>
  <cp:lastModifiedBy>Carol-Ann Bond</cp:lastModifiedBy>
  <cp:revision>2</cp:revision>
  <dcterms:created xsi:type="dcterms:W3CDTF">2016-06-17T12:10:00Z</dcterms:created>
  <dcterms:modified xsi:type="dcterms:W3CDTF">2016-06-17T12:10:00Z</dcterms:modified>
</cp:coreProperties>
</file>